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"/>
        <w:gridCol w:w="578"/>
        <w:gridCol w:w="578"/>
        <w:gridCol w:w="4502"/>
        <w:gridCol w:w="485"/>
        <w:gridCol w:w="831"/>
        <w:gridCol w:w="1466"/>
        <w:gridCol w:w="5253"/>
      </w:tblGrid>
      <w:tr w14:paraId="40C80E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913D53">
            <w:pPr>
              <w:widowControl/>
              <w:snapToGrid w:val="0"/>
              <w:jc w:val="both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32"/>
                <w:szCs w:val="32"/>
              </w:rPr>
              <w:t xml:space="preserve"> 附件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  <w:t>1</w:t>
            </w:r>
          </w:p>
          <w:p w14:paraId="1295F00E">
            <w:pPr>
              <w:widowControl/>
              <w:snapToGrid w:val="0"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32"/>
                <w:szCs w:val="32"/>
              </w:rPr>
              <w:t>重庆科学城融资担保有限公司202</w:t>
            </w: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32"/>
                <w:szCs w:val="32"/>
              </w:rPr>
              <w:t>年工作人员招聘</w:t>
            </w: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岗位</w:t>
            </w: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32"/>
                <w:szCs w:val="32"/>
              </w:rPr>
              <w:t>需求表</w:t>
            </w:r>
          </w:p>
        </w:tc>
      </w:tr>
      <w:tr w14:paraId="1B1E77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5DE57D">
            <w:pPr>
              <w:widowControl/>
              <w:snapToGrid w:val="0"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F51177">
            <w:pPr>
              <w:widowControl/>
              <w:snapToGrid w:val="0"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 w:val="24"/>
              </w:rPr>
              <w:t>需求部门</w:t>
            </w:r>
          </w:p>
        </w:tc>
        <w:tc>
          <w:tcPr>
            <w:tcW w:w="2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744F00">
            <w:pPr>
              <w:widowControl/>
              <w:snapToGrid w:val="0"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 w:val="24"/>
              </w:rPr>
              <w:t>岗位名称</w:t>
            </w:r>
          </w:p>
        </w:tc>
        <w:tc>
          <w:tcPr>
            <w:tcW w:w="158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5AF21F">
            <w:pPr>
              <w:widowControl/>
              <w:snapToGrid w:val="0"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 w:val="24"/>
              </w:rPr>
              <w:t>岗位职责</w:t>
            </w:r>
          </w:p>
        </w:tc>
        <w:tc>
          <w:tcPr>
            <w:tcW w:w="17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4F2606">
            <w:pPr>
              <w:widowControl/>
              <w:snapToGrid w:val="0"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 w:val="24"/>
              </w:rPr>
              <w:t>人数</w:t>
            </w:r>
          </w:p>
        </w:tc>
        <w:tc>
          <w:tcPr>
            <w:tcW w:w="2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335BF">
            <w:pPr>
              <w:widowControl/>
              <w:snapToGrid w:val="0"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 w:val="24"/>
              </w:rPr>
              <w:t>学历要求</w:t>
            </w:r>
          </w:p>
        </w:tc>
        <w:tc>
          <w:tcPr>
            <w:tcW w:w="5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51FE98">
            <w:pPr>
              <w:widowControl/>
              <w:snapToGrid w:val="0"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 w:val="24"/>
              </w:rPr>
              <w:t>专业要求</w:t>
            </w:r>
          </w:p>
        </w:tc>
        <w:tc>
          <w:tcPr>
            <w:tcW w:w="18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7C44D">
            <w:pPr>
              <w:widowControl/>
              <w:snapToGrid w:val="0"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 w:val="24"/>
              </w:rPr>
              <w:t>任职资格条件</w:t>
            </w:r>
          </w:p>
        </w:tc>
      </w:tr>
      <w:tr w14:paraId="6E2F8D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7C5AE7">
            <w:pPr>
              <w:widowControl/>
              <w:snapToGrid w:val="0"/>
              <w:spacing w:line="360" w:lineRule="exact"/>
              <w:jc w:val="center"/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2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542220">
            <w:pPr>
              <w:widowControl/>
              <w:snapToGrid w:val="0"/>
              <w:spacing w:line="360" w:lineRule="exact"/>
              <w:jc w:val="center"/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/>
              </w:rPr>
              <w:t>审计部</w:t>
            </w:r>
          </w:p>
        </w:tc>
        <w:tc>
          <w:tcPr>
            <w:tcW w:w="2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FFD68F">
            <w:pPr>
              <w:widowControl/>
              <w:snapToGrid w:val="0"/>
              <w:spacing w:line="360" w:lineRule="exact"/>
              <w:jc w:val="center"/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/>
              </w:rPr>
              <w:t>副部长</w:t>
            </w:r>
          </w:p>
        </w:tc>
        <w:tc>
          <w:tcPr>
            <w:tcW w:w="158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8BCB32">
            <w:pPr>
              <w:widowControl/>
              <w:snapToGrid w:val="0"/>
              <w:spacing w:line="320" w:lineRule="exact"/>
              <w:jc w:val="left"/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  <w:lang w:val="en-US" w:eastAsia="zh-CN"/>
              </w:rPr>
              <w:t>1.体系构建及制度建设：参与公司中长期战略编制，组织建立健全公司审计规章制度与工作流程，完善内审管理体系。</w:t>
            </w:r>
          </w:p>
          <w:p w14:paraId="131874AF">
            <w:pPr>
              <w:widowControl/>
              <w:snapToGrid w:val="0"/>
              <w:spacing w:line="320" w:lineRule="exact"/>
              <w:jc w:val="left"/>
              <w:rPr>
                <w:rFonts w:hint="default" w:ascii="方正仿宋_GBK" w:hAnsi="宋体" w:eastAsia="方正仿宋_GBK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  <w:lang w:val="en-US" w:eastAsia="zh-CN"/>
              </w:rPr>
              <w:t>2.审计项目执行与管理：编制年度审计计划，组织实施审计日常工作，对接接受外部审计相关工作。</w:t>
            </w:r>
          </w:p>
          <w:p w14:paraId="7A6A4271">
            <w:pPr>
              <w:widowControl/>
              <w:snapToGrid w:val="0"/>
              <w:spacing w:line="320" w:lineRule="exact"/>
              <w:jc w:val="left"/>
              <w:rPr>
                <w:rFonts w:hint="default" w:ascii="方正仿宋_GBK" w:hAnsi="宋体" w:eastAsia="方正仿宋_GBK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  <w:lang w:val="en-US" w:eastAsia="zh-CN"/>
              </w:rPr>
              <w:t>3.风险防范与内部控制：监督公司方针政策、法律法规执行情况；检查制度流程缺陷，指出管理薄弱环节并督促整改；审计公司各项经营活动合法性、会计信息真实性，实现纠错防弊；组织开展监督工作。</w:t>
            </w:r>
          </w:p>
          <w:p w14:paraId="1CAA5245">
            <w:pPr>
              <w:widowControl/>
              <w:snapToGrid w:val="0"/>
              <w:spacing w:line="320" w:lineRule="exact"/>
              <w:jc w:val="left"/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  <w:lang w:val="en-US" w:eastAsia="zh-CN"/>
              </w:rPr>
              <w:t>4.审计报表与整改落实：参与配合财务年报审计工作；组织开展各项审计发现的问题的整改落实及验收。</w:t>
            </w:r>
          </w:p>
          <w:p w14:paraId="05AC12BF">
            <w:pPr>
              <w:widowControl/>
              <w:snapToGrid w:val="0"/>
              <w:spacing w:line="320" w:lineRule="exact"/>
              <w:jc w:val="left"/>
              <w:rPr>
                <w:rFonts w:hint="default" w:ascii="方正仿宋_GBK" w:hAnsi="宋体" w:eastAsia="方正仿宋_GBK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  <w:lang w:val="en-US" w:eastAsia="zh-CN"/>
              </w:rPr>
              <w:t>5.团队建设与理论研究：负责部门组织框架、人员岗位设置、分工、考核；合理安排员工培训学习。</w:t>
            </w:r>
          </w:p>
          <w:p w14:paraId="61E24597">
            <w:pPr>
              <w:widowControl/>
              <w:snapToGrid w:val="0"/>
              <w:spacing w:line="320" w:lineRule="exact"/>
              <w:jc w:val="left"/>
              <w:rPr>
                <w:rFonts w:hint="default" w:ascii="方正仿宋_GBK" w:hAnsi="宋体" w:eastAsia="方正仿宋_GBK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  <w:lang w:val="en-US" w:eastAsia="zh-CN"/>
              </w:rPr>
              <w:t>6.配合公司纪检监察相关工作。</w:t>
            </w:r>
          </w:p>
          <w:p w14:paraId="6E0F6F85">
            <w:pPr>
              <w:widowControl/>
              <w:snapToGrid w:val="0"/>
              <w:spacing w:line="320" w:lineRule="exact"/>
              <w:jc w:val="left"/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  <w:lang w:val="en-US" w:eastAsia="zh-CN"/>
              </w:rPr>
              <w:t>7.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</w:rPr>
              <w:t>完成领导交办的其他事项。</w:t>
            </w:r>
          </w:p>
        </w:tc>
        <w:tc>
          <w:tcPr>
            <w:tcW w:w="17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FBB64B">
            <w:pPr>
              <w:widowControl/>
              <w:snapToGrid w:val="0"/>
              <w:spacing w:line="360" w:lineRule="exact"/>
              <w:jc w:val="center"/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2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B5EAC5">
            <w:pPr>
              <w:widowControl/>
              <w:snapToGrid w:val="0"/>
              <w:spacing w:line="360" w:lineRule="exact"/>
              <w:jc w:val="left"/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/>
              </w:rPr>
              <w:t>硕士研究生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</w:rPr>
              <w:t>及以上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/>
              </w:rPr>
              <w:t>学历</w:t>
            </w:r>
          </w:p>
        </w:tc>
        <w:tc>
          <w:tcPr>
            <w:tcW w:w="5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88FDC7">
            <w:pPr>
              <w:widowControl/>
              <w:snapToGrid w:val="0"/>
              <w:spacing w:line="360" w:lineRule="exact"/>
              <w:jc w:val="left"/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</w:rPr>
              <w:t>审计、会计、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  <w:lang w:val="en-US" w:eastAsia="zh-CN"/>
              </w:rPr>
              <w:t>金融、经济类、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</w:rPr>
              <w:t>管理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  <w:lang w:val="en-US" w:eastAsia="zh-CN"/>
              </w:rPr>
              <w:t>类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</w:rPr>
              <w:t>等相关专业</w:t>
            </w:r>
          </w:p>
        </w:tc>
        <w:tc>
          <w:tcPr>
            <w:tcW w:w="18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3338FA">
            <w:pPr>
              <w:widowControl/>
              <w:adjustRightInd w:val="0"/>
              <w:snapToGrid w:val="0"/>
              <w:spacing w:line="320" w:lineRule="exact"/>
              <w:jc w:val="left"/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highlight w:val="none"/>
              </w:rPr>
              <w:t>1.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中共党员；</w:t>
            </w:r>
          </w:p>
          <w:p w14:paraId="3089EEEB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320" w:lineRule="exact"/>
              <w:jc w:val="left"/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  <w:highlight w:val="none"/>
                <w:lang w:val="en-US" w:eastAsia="zh-CN"/>
              </w:rPr>
              <w:t>2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.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年龄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40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周岁以下（19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85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年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11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月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30日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以后出生）；</w:t>
            </w:r>
          </w:p>
          <w:p w14:paraId="48747DC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left"/>
              <w:textAlignment w:val="auto"/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3.硕士研究生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及以上学历。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具有审计师或会计师及以上职称。</w:t>
            </w:r>
          </w:p>
          <w:p w14:paraId="52616D6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left"/>
              <w:textAlignment w:val="auto"/>
              <w:rPr>
                <w:rFonts w:hint="default" w:ascii="方正仿宋_GBK" w:hAnsi="宋体" w:eastAsia="方正仿宋_GBK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4.具有注册会计师等相关职业资格证书者优先。</w:t>
            </w:r>
          </w:p>
          <w:p w14:paraId="7B93224E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320" w:lineRule="exact"/>
              <w:jc w:val="left"/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5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.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具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有5年及以上审计相关工作经验和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年及以上</w:t>
            </w:r>
            <w:bookmarkStart w:id="0" w:name="_GoBack"/>
            <w:bookmarkEnd w:id="0"/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团队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管理经验。业绩表现优秀，有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金融机构、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机关、事业单位、大型企业工作经历的优先。</w:t>
            </w:r>
          </w:p>
          <w:p w14:paraId="2C0BC366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320" w:lineRule="exact"/>
              <w:jc w:val="left"/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6.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熟悉企业内部控制、经营管理、风险管理、业务流程等管理工作。具备较强的组织与管理能力、协调沟通能力、写作能力、系统综合思维能力、分析判断能力、资源整合能力以及开拓创新能力，善于建设并带领团队实现工作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目标。</w:t>
            </w:r>
          </w:p>
          <w:p w14:paraId="5D97F562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320" w:lineRule="exact"/>
              <w:ind w:left="0" w:leftChars="0" w:firstLine="0" w:firstLineChars="0"/>
              <w:jc w:val="left"/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7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.符合公司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招聘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基本条件，无禁止情形。</w:t>
            </w:r>
          </w:p>
        </w:tc>
      </w:tr>
    </w:tbl>
    <w:p w14:paraId="4B194BEC"/>
    <w:sectPr>
      <w:pgSz w:w="16838" w:h="11906" w:orient="landscape"/>
      <w:pgMar w:top="1689" w:right="1440" w:bottom="1519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B3B43"/>
    <w:rsid w:val="00424597"/>
    <w:rsid w:val="00A67B79"/>
    <w:rsid w:val="00A70DA4"/>
    <w:rsid w:val="00CC763D"/>
    <w:rsid w:val="01274BC6"/>
    <w:rsid w:val="0184343F"/>
    <w:rsid w:val="01CD05C5"/>
    <w:rsid w:val="029E28E1"/>
    <w:rsid w:val="02BF2C64"/>
    <w:rsid w:val="02C221BF"/>
    <w:rsid w:val="031C719B"/>
    <w:rsid w:val="03F14DE1"/>
    <w:rsid w:val="040E106F"/>
    <w:rsid w:val="046D003C"/>
    <w:rsid w:val="047D3F21"/>
    <w:rsid w:val="052126DE"/>
    <w:rsid w:val="05B61C96"/>
    <w:rsid w:val="062D7821"/>
    <w:rsid w:val="06A724DE"/>
    <w:rsid w:val="074D36B0"/>
    <w:rsid w:val="080E1B9A"/>
    <w:rsid w:val="081B7EB3"/>
    <w:rsid w:val="08655CA7"/>
    <w:rsid w:val="088B32BF"/>
    <w:rsid w:val="08C91234"/>
    <w:rsid w:val="08D427BD"/>
    <w:rsid w:val="091D4949"/>
    <w:rsid w:val="097F0C84"/>
    <w:rsid w:val="09CB31BA"/>
    <w:rsid w:val="0AE625C1"/>
    <w:rsid w:val="0B831481"/>
    <w:rsid w:val="0BC041C8"/>
    <w:rsid w:val="0BF328C5"/>
    <w:rsid w:val="0C6E1962"/>
    <w:rsid w:val="0C9B6B94"/>
    <w:rsid w:val="0D2E6EDF"/>
    <w:rsid w:val="0D966565"/>
    <w:rsid w:val="0DA677DE"/>
    <w:rsid w:val="0E076842"/>
    <w:rsid w:val="0E70606E"/>
    <w:rsid w:val="0EC63AD8"/>
    <w:rsid w:val="0F381930"/>
    <w:rsid w:val="0F5E79E5"/>
    <w:rsid w:val="10AE1A50"/>
    <w:rsid w:val="11413A50"/>
    <w:rsid w:val="11645E2B"/>
    <w:rsid w:val="11B5135F"/>
    <w:rsid w:val="12617ACD"/>
    <w:rsid w:val="12876873"/>
    <w:rsid w:val="12E47E34"/>
    <w:rsid w:val="1348132E"/>
    <w:rsid w:val="13AE002A"/>
    <w:rsid w:val="13C66452"/>
    <w:rsid w:val="14522E86"/>
    <w:rsid w:val="146D3B8A"/>
    <w:rsid w:val="15342F15"/>
    <w:rsid w:val="155C75CD"/>
    <w:rsid w:val="16BE77DA"/>
    <w:rsid w:val="16F275F5"/>
    <w:rsid w:val="191878E2"/>
    <w:rsid w:val="192E719D"/>
    <w:rsid w:val="19A82503"/>
    <w:rsid w:val="19FC1744"/>
    <w:rsid w:val="1A941E7E"/>
    <w:rsid w:val="1BF3596F"/>
    <w:rsid w:val="1C2A5970"/>
    <w:rsid w:val="1C3611E1"/>
    <w:rsid w:val="1D3D7114"/>
    <w:rsid w:val="1D724C95"/>
    <w:rsid w:val="1DD518F4"/>
    <w:rsid w:val="1E231E1F"/>
    <w:rsid w:val="1F600154"/>
    <w:rsid w:val="1F901F91"/>
    <w:rsid w:val="2005409E"/>
    <w:rsid w:val="200710A6"/>
    <w:rsid w:val="2029413D"/>
    <w:rsid w:val="20E23F25"/>
    <w:rsid w:val="20EF4AF9"/>
    <w:rsid w:val="21D5548F"/>
    <w:rsid w:val="2428599A"/>
    <w:rsid w:val="24D5115C"/>
    <w:rsid w:val="25C41884"/>
    <w:rsid w:val="26813842"/>
    <w:rsid w:val="268945EE"/>
    <w:rsid w:val="276621A7"/>
    <w:rsid w:val="27FF2300"/>
    <w:rsid w:val="28321670"/>
    <w:rsid w:val="28C74D13"/>
    <w:rsid w:val="292B7044"/>
    <w:rsid w:val="29D32B1C"/>
    <w:rsid w:val="2C6B1AFD"/>
    <w:rsid w:val="2C7E6CAD"/>
    <w:rsid w:val="2D78549F"/>
    <w:rsid w:val="2E364AC1"/>
    <w:rsid w:val="2E434BD0"/>
    <w:rsid w:val="2EFC44D2"/>
    <w:rsid w:val="2F0214DD"/>
    <w:rsid w:val="2F0F6895"/>
    <w:rsid w:val="2F2C1AA1"/>
    <w:rsid w:val="2F9E716B"/>
    <w:rsid w:val="2FAE2BCD"/>
    <w:rsid w:val="300C1D29"/>
    <w:rsid w:val="30521387"/>
    <w:rsid w:val="3114589E"/>
    <w:rsid w:val="315C63AB"/>
    <w:rsid w:val="318234EF"/>
    <w:rsid w:val="31963B32"/>
    <w:rsid w:val="31E447B0"/>
    <w:rsid w:val="3233713D"/>
    <w:rsid w:val="326952A1"/>
    <w:rsid w:val="32C143EA"/>
    <w:rsid w:val="33405564"/>
    <w:rsid w:val="33A76F55"/>
    <w:rsid w:val="34152E59"/>
    <w:rsid w:val="344F2ECF"/>
    <w:rsid w:val="35AA1FA8"/>
    <w:rsid w:val="35B968D1"/>
    <w:rsid w:val="35C0477A"/>
    <w:rsid w:val="369C0A95"/>
    <w:rsid w:val="36BB643C"/>
    <w:rsid w:val="36D611E9"/>
    <w:rsid w:val="37BF0AB9"/>
    <w:rsid w:val="384305DF"/>
    <w:rsid w:val="38576248"/>
    <w:rsid w:val="38891014"/>
    <w:rsid w:val="390059E6"/>
    <w:rsid w:val="3A0C1738"/>
    <w:rsid w:val="3A14563F"/>
    <w:rsid w:val="3A26540E"/>
    <w:rsid w:val="3B3F368F"/>
    <w:rsid w:val="3B637BDB"/>
    <w:rsid w:val="3BAB1D68"/>
    <w:rsid w:val="3C6B3686"/>
    <w:rsid w:val="3C8D61B4"/>
    <w:rsid w:val="3D660DA9"/>
    <w:rsid w:val="3DDC14E2"/>
    <w:rsid w:val="3E913750"/>
    <w:rsid w:val="3EE041AC"/>
    <w:rsid w:val="3FA30CDE"/>
    <w:rsid w:val="4010119D"/>
    <w:rsid w:val="40104BBB"/>
    <w:rsid w:val="405602CC"/>
    <w:rsid w:val="40884B4D"/>
    <w:rsid w:val="413E6138"/>
    <w:rsid w:val="41607916"/>
    <w:rsid w:val="41614C7B"/>
    <w:rsid w:val="41652B5B"/>
    <w:rsid w:val="41D46BD9"/>
    <w:rsid w:val="428D341F"/>
    <w:rsid w:val="42AC5A51"/>
    <w:rsid w:val="43126F05"/>
    <w:rsid w:val="4336737B"/>
    <w:rsid w:val="443103E3"/>
    <w:rsid w:val="44AB2759"/>
    <w:rsid w:val="45374E93"/>
    <w:rsid w:val="45575769"/>
    <w:rsid w:val="45EE254A"/>
    <w:rsid w:val="47474818"/>
    <w:rsid w:val="48027DE5"/>
    <w:rsid w:val="484F174A"/>
    <w:rsid w:val="4A491275"/>
    <w:rsid w:val="4A4A2B06"/>
    <w:rsid w:val="4A6475F8"/>
    <w:rsid w:val="4AD56AB9"/>
    <w:rsid w:val="4C3068CC"/>
    <w:rsid w:val="4D503B50"/>
    <w:rsid w:val="4DD57B45"/>
    <w:rsid w:val="4DDC5511"/>
    <w:rsid w:val="4E6B6E01"/>
    <w:rsid w:val="4EE7700E"/>
    <w:rsid w:val="4FA11949"/>
    <w:rsid w:val="4FC21B10"/>
    <w:rsid w:val="50B3799A"/>
    <w:rsid w:val="50F57AB7"/>
    <w:rsid w:val="510C27B8"/>
    <w:rsid w:val="516F0AAE"/>
    <w:rsid w:val="51E428A3"/>
    <w:rsid w:val="520007A5"/>
    <w:rsid w:val="529958AA"/>
    <w:rsid w:val="52A444FD"/>
    <w:rsid w:val="535804A3"/>
    <w:rsid w:val="53783B3D"/>
    <w:rsid w:val="54067ECD"/>
    <w:rsid w:val="540E1C4C"/>
    <w:rsid w:val="546055D4"/>
    <w:rsid w:val="549E7A3C"/>
    <w:rsid w:val="54A51DC1"/>
    <w:rsid w:val="54FC3E97"/>
    <w:rsid w:val="556666EC"/>
    <w:rsid w:val="559C3057"/>
    <w:rsid w:val="569E22D1"/>
    <w:rsid w:val="57150081"/>
    <w:rsid w:val="573C7357"/>
    <w:rsid w:val="58170BA7"/>
    <w:rsid w:val="582E2A4E"/>
    <w:rsid w:val="591B0ECB"/>
    <w:rsid w:val="5A2F1E9F"/>
    <w:rsid w:val="5A6561CC"/>
    <w:rsid w:val="5AAD3DA3"/>
    <w:rsid w:val="5AC273F1"/>
    <w:rsid w:val="5AEE3C63"/>
    <w:rsid w:val="5B15162C"/>
    <w:rsid w:val="5B5B7703"/>
    <w:rsid w:val="5B854A9E"/>
    <w:rsid w:val="5B8D53C9"/>
    <w:rsid w:val="5B996EEE"/>
    <w:rsid w:val="5C756649"/>
    <w:rsid w:val="5D8E5E8C"/>
    <w:rsid w:val="5DD97F5A"/>
    <w:rsid w:val="5F543BF5"/>
    <w:rsid w:val="60974446"/>
    <w:rsid w:val="60A52DF7"/>
    <w:rsid w:val="61006790"/>
    <w:rsid w:val="61B643F2"/>
    <w:rsid w:val="626C415F"/>
    <w:rsid w:val="63201A8F"/>
    <w:rsid w:val="638F708D"/>
    <w:rsid w:val="63D45948"/>
    <w:rsid w:val="64591FAE"/>
    <w:rsid w:val="654C3DB6"/>
    <w:rsid w:val="65A85092"/>
    <w:rsid w:val="6619315B"/>
    <w:rsid w:val="67297F94"/>
    <w:rsid w:val="676B6DF6"/>
    <w:rsid w:val="679037D9"/>
    <w:rsid w:val="68046FD4"/>
    <w:rsid w:val="680F3E39"/>
    <w:rsid w:val="69033695"/>
    <w:rsid w:val="6ACB5962"/>
    <w:rsid w:val="6C33462C"/>
    <w:rsid w:val="6C3A7B14"/>
    <w:rsid w:val="6CC14F7F"/>
    <w:rsid w:val="6D566617"/>
    <w:rsid w:val="6DE60D25"/>
    <w:rsid w:val="6E5B016B"/>
    <w:rsid w:val="6E961770"/>
    <w:rsid w:val="6F4C6FAB"/>
    <w:rsid w:val="704B09F7"/>
    <w:rsid w:val="707A1A1D"/>
    <w:rsid w:val="70987B4C"/>
    <w:rsid w:val="71646714"/>
    <w:rsid w:val="71DA7ACD"/>
    <w:rsid w:val="72021740"/>
    <w:rsid w:val="72617D43"/>
    <w:rsid w:val="729D2D70"/>
    <w:rsid w:val="72E3488D"/>
    <w:rsid w:val="73171420"/>
    <w:rsid w:val="73620B1E"/>
    <w:rsid w:val="739D1F82"/>
    <w:rsid w:val="73CA4562"/>
    <w:rsid w:val="74070A59"/>
    <w:rsid w:val="744F2D66"/>
    <w:rsid w:val="75781FF1"/>
    <w:rsid w:val="75DD3B2C"/>
    <w:rsid w:val="760B1641"/>
    <w:rsid w:val="761C74A4"/>
    <w:rsid w:val="76374497"/>
    <w:rsid w:val="76672B50"/>
    <w:rsid w:val="771009C5"/>
    <w:rsid w:val="7714456C"/>
    <w:rsid w:val="77283A62"/>
    <w:rsid w:val="7755278E"/>
    <w:rsid w:val="784F304A"/>
    <w:rsid w:val="79825472"/>
    <w:rsid w:val="79836A73"/>
    <w:rsid w:val="79AD0AD4"/>
    <w:rsid w:val="7A0E1250"/>
    <w:rsid w:val="7A9D34B1"/>
    <w:rsid w:val="7BB7691D"/>
    <w:rsid w:val="7D05628A"/>
    <w:rsid w:val="7D6B6C96"/>
    <w:rsid w:val="7DA91EB0"/>
    <w:rsid w:val="7E4B1B2C"/>
    <w:rsid w:val="7E7B6808"/>
    <w:rsid w:val="7ECA76F5"/>
    <w:rsid w:val="7ED079BB"/>
    <w:rsid w:val="7F6756C0"/>
    <w:rsid w:val="7F823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2022-09-29T04:10:00Z</dcterms:created>
  <cp:lastModifiedBy> </cp:lastModifiedBy>
  <dcterms:modified xsi:type="dcterms:W3CDTF">2026-10-28T06:52:01Z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13AAEEF8FD104CEEBCB6C2FAE70D692F</vt:lpwstr>
  </property>
  <property fmtid="{D5CDD505-2E9C-101B-9397-08002B2CF9AE}" pid="4" name="KSOTemplateDocerSaveRecord">
    <vt:lpwstr>eyJoZGlkIjoiOTNhZDU5MzdiZjM0YjQ3NDg4MWJmOGNiYzg4MWY1OWIiLCJ1c2VySWQiOiIxMTc5MTM0MjUzIn0=</vt:lpwstr>
  </property>
</Properties>
</file>